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E7" w:rsidRPr="002A6BE7" w:rsidRDefault="002A6BE7" w:rsidP="002A6BE7">
      <w:pPr>
        <w:keepNext/>
        <w:pageBreakBefore/>
        <w:spacing w:after="0" w:line="240" w:lineRule="auto"/>
        <w:ind w:left="720"/>
        <w:outlineLvl w:val="0"/>
        <w:rPr>
          <w:rFonts w:ascii="Tahoma" w:eastAsia="Times New Roman" w:hAnsi="Tahoma" w:cs="Tahoma"/>
          <w:b/>
          <w:bCs/>
          <w:kern w:val="32"/>
          <w:sz w:val="28"/>
          <w:szCs w:val="28"/>
          <w:lang w:eastAsia="en-GB"/>
        </w:rPr>
      </w:pPr>
      <w:bookmarkStart w:id="0" w:name="_GoBack"/>
      <w:bookmarkEnd w:id="0"/>
      <w:r w:rsidRPr="002A6BE7">
        <w:rPr>
          <w:rFonts w:ascii="Tahoma" w:eastAsia="Times New Roman" w:hAnsi="Tahoma" w:cs="Tahoma"/>
          <w:b/>
          <w:bCs/>
          <w:kern w:val="32"/>
          <w:sz w:val="28"/>
          <w:szCs w:val="28"/>
          <w:lang w:eastAsia="en-GB"/>
        </w:rPr>
        <w:t>Cleveland MARAC referral form including DASH RIC</w:t>
      </w:r>
    </w:p>
    <w:p w:rsidR="002A6BE7" w:rsidRPr="002A6BE7" w:rsidRDefault="002A6BE7" w:rsidP="002A6BE7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:rsidR="002A6BE7" w:rsidRPr="002A6BE7" w:rsidRDefault="002A6BE7" w:rsidP="002A6BE7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:rsidR="002A6BE7" w:rsidRPr="002A6BE7" w:rsidRDefault="002A6BE7" w:rsidP="002A6BE7">
      <w:pPr>
        <w:spacing w:after="0" w:line="240" w:lineRule="auto"/>
        <w:ind w:left="709"/>
        <w:rPr>
          <w:rFonts w:ascii="Tahoma" w:eastAsia="Times New Roman" w:hAnsi="Tahoma" w:cs="Tahoma"/>
          <w:i/>
          <w:iCs/>
          <w:lang w:eastAsia="en-GB"/>
        </w:rPr>
      </w:pPr>
      <w:r w:rsidRPr="002A6BE7">
        <w:rPr>
          <w:rFonts w:ascii="Tahoma" w:eastAsia="Times New Roman" w:hAnsi="Tahoma" w:cs="Tahoma"/>
          <w:i/>
          <w:iCs/>
          <w:lang w:eastAsia="en-GB"/>
        </w:rPr>
        <w:t xml:space="preserve">MARAC referrals should be sent by </w:t>
      </w:r>
      <w:r w:rsidRPr="002A6BE7">
        <w:rPr>
          <w:rFonts w:ascii="Tahoma" w:eastAsia="Times New Roman" w:hAnsi="Tahoma" w:cs="Tahoma"/>
          <w:b/>
          <w:i/>
          <w:iCs/>
          <w:lang w:eastAsia="en-GB"/>
        </w:rPr>
        <w:t>secure email or other secure method</w:t>
      </w:r>
      <w:r w:rsidRPr="002A6BE7">
        <w:rPr>
          <w:rFonts w:ascii="Tahoma" w:eastAsia="Times New Roman" w:hAnsi="Tahoma" w:cs="Tahoma"/>
          <w:i/>
          <w:iCs/>
          <w:lang w:eastAsia="en-GB"/>
        </w:rPr>
        <w:t xml:space="preserve"> to: </w:t>
      </w:r>
      <w:r w:rsidRPr="002A6BE7">
        <w:rPr>
          <w:rFonts w:ascii="Tahoma" w:eastAsia="Times New Roman" w:hAnsi="Tahoma" w:cs="Tahoma"/>
          <w:b/>
          <w:lang w:eastAsia="en-GB"/>
        </w:rPr>
        <w:t>marac@cleveland.pnn.police.uk</w:t>
      </w:r>
      <w:r w:rsidRPr="002A6BE7">
        <w:rPr>
          <w:rFonts w:ascii="Tahoma" w:eastAsia="Times New Roman" w:hAnsi="Tahoma" w:cs="Tahoma"/>
          <w:i/>
          <w:iCs/>
          <w:lang w:eastAsia="en-GB"/>
        </w:rPr>
        <w:t xml:space="preserve"> </w:t>
      </w:r>
    </w:p>
    <w:p w:rsidR="002A6BE7" w:rsidRPr="002A6BE7" w:rsidRDefault="002A6BE7" w:rsidP="002A6BE7">
      <w:pPr>
        <w:spacing w:after="0" w:line="240" w:lineRule="auto"/>
        <w:ind w:left="-360"/>
        <w:rPr>
          <w:rFonts w:ascii="Tahoma" w:eastAsia="Times New Roman" w:hAnsi="Tahoma" w:cs="Tahoma"/>
          <w:lang w:eastAsia="en-GB"/>
        </w:rPr>
      </w:pPr>
    </w:p>
    <w:tbl>
      <w:tblPr>
        <w:tblW w:w="10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133"/>
        <w:gridCol w:w="1560"/>
        <w:gridCol w:w="1562"/>
        <w:gridCol w:w="1980"/>
        <w:gridCol w:w="6"/>
        <w:gridCol w:w="2552"/>
      </w:tblGrid>
      <w:tr w:rsidR="002A6BE7" w:rsidRPr="002A6BE7" w:rsidTr="006C074E">
        <w:tc>
          <w:tcPr>
            <w:tcW w:w="1915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Referring agency</w:t>
            </w:r>
          </w:p>
        </w:tc>
        <w:tc>
          <w:tcPr>
            <w:tcW w:w="8793" w:type="dxa"/>
            <w:gridSpan w:val="6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c>
          <w:tcPr>
            <w:tcW w:w="1915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Contact name(s)</w:t>
            </w:r>
          </w:p>
        </w:tc>
        <w:tc>
          <w:tcPr>
            <w:tcW w:w="8793" w:type="dxa"/>
            <w:gridSpan w:val="6"/>
            <w:shd w:val="clear" w:color="auto" w:fill="FFFFFF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c>
          <w:tcPr>
            <w:tcW w:w="1915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Telephone / Email</w:t>
            </w:r>
          </w:p>
        </w:tc>
        <w:tc>
          <w:tcPr>
            <w:tcW w:w="8793" w:type="dxa"/>
            <w:gridSpan w:val="6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trHeight w:val="77"/>
        </w:trPr>
        <w:tc>
          <w:tcPr>
            <w:tcW w:w="1915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Date</w:t>
            </w:r>
          </w:p>
        </w:tc>
        <w:tc>
          <w:tcPr>
            <w:tcW w:w="8793" w:type="dxa"/>
            <w:gridSpan w:val="6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trHeight w:val="520"/>
        </w:trPr>
        <w:tc>
          <w:tcPr>
            <w:tcW w:w="1915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Victim name</w:t>
            </w:r>
          </w:p>
        </w:tc>
        <w:tc>
          <w:tcPr>
            <w:tcW w:w="4255" w:type="dxa"/>
            <w:gridSpan w:val="3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986" w:type="dxa"/>
            <w:gridSpan w:val="2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Victim DOB</w:t>
            </w:r>
          </w:p>
        </w:tc>
        <w:tc>
          <w:tcPr>
            <w:tcW w:w="2552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c>
          <w:tcPr>
            <w:tcW w:w="1915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Address</w:t>
            </w:r>
          </w:p>
        </w:tc>
        <w:tc>
          <w:tcPr>
            <w:tcW w:w="4255" w:type="dxa"/>
            <w:gridSpan w:val="3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4538" w:type="dxa"/>
            <w:gridSpan w:val="3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Diversity Data (if known)</w:t>
            </w:r>
          </w:p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B&amp;ME    </w:t>
            </w:r>
            <w:r w:rsidRPr="002A6BE7">
              <w:rPr>
                <w:rFonts w:ascii="Tahoma" w:eastAsia="Times New Roman" w:hAnsi="Tahoma" w:cs="Tahoma"/>
                <w:noProof/>
                <w:lang w:eastAsia="en-GB"/>
              </w:rPr>
              <w:drawing>
                <wp:inline distT="0" distB="0" distL="0" distR="0" wp14:anchorId="5D88BCAC" wp14:editId="61BAEC79">
                  <wp:extent cx="106045" cy="106045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    Disabled   </w:t>
            </w:r>
            <w:r w:rsidRPr="002A6BE7">
              <w:rPr>
                <w:rFonts w:ascii="Tahoma" w:eastAsia="Times New Roman" w:hAnsi="Tahoma" w:cs="Tahoma"/>
                <w:noProof/>
                <w:lang w:eastAsia="en-GB"/>
              </w:rPr>
              <w:drawing>
                <wp:inline distT="0" distB="0" distL="0" distR="0" wp14:anchorId="5B0EBD90" wp14:editId="5F8B34D2">
                  <wp:extent cx="106045" cy="106045"/>
                  <wp:effectExtent l="0" t="0" r="825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  </w:t>
            </w:r>
          </w:p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LGBT     </w:t>
            </w:r>
            <w:r w:rsidRPr="002A6BE7">
              <w:rPr>
                <w:rFonts w:ascii="Tahoma" w:eastAsia="Times New Roman" w:hAnsi="Tahoma" w:cs="Tahoma"/>
                <w:noProof/>
                <w:lang w:eastAsia="en-GB"/>
              </w:rPr>
              <w:drawing>
                <wp:inline distT="0" distB="0" distL="0" distR="0" wp14:anchorId="28265233" wp14:editId="612C37BB">
                  <wp:extent cx="106045" cy="106045"/>
                  <wp:effectExtent l="0" t="0" r="825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    Gender       M/F </w:t>
            </w:r>
          </w:p>
        </w:tc>
      </w:tr>
      <w:tr w:rsidR="002A6BE7" w:rsidRPr="002A6BE7" w:rsidTr="006C074E">
        <w:tc>
          <w:tcPr>
            <w:tcW w:w="1915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Telephone number</w:t>
            </w:r>
          </w:p>
        </w:tc>
        <w:tc>
          <w:tcPr>
            <w:tcW w:w="4255" w:type="dxa"/>
            <w:gridSpan w:val="3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980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Is this </w:t>
            </w:r>
            <w:r w:rsidRPr="002A6BE7">
              <w:rPr>
                <w:rFonts w:ascii="Tahoma" w:eastAsia="Times New Roman" w:hAnsi="Tahoma" w:cs="Tahoma"/>
                <w:shd w:val="clear" w:color="auto" w:fill="D9D9D9"/>
                <w:lang w:eastAsia="en-GB"/>
              </w:rPr>
              <w:t>number safe to call?</w:t>
            </w:r>
          </w:p>
        </w:tc>
        <w:tc>
          <w:tcPr>
            <w:tcW w:w="2558" w:type="dxa"/>
            <w:gridSpan w:val="2"/>
          </w:tcPr>
          <w:p w:rsidR="002A6BE7" w:rsidRPr="002A6BE7" w:rsidRDefault="002A6BE7" w:rsidP="002A6BE7">
            <w:pPr>
              <w:spacing w:before="120" w:after="120"/>
              <w:contextualSpacing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i/>
                <w:iCs/>
                <w:lang w:eastAsia="en-GB"/>
              </w:rPr>
              <w:t xml:space="preserve">Y/N   </w:t>
            </w:r>
          </w:p>
        </w:tc>
      </w:tr>
      <w:tr w:rsidR="002A6BE7" w:rsidRPr="002A6BE7" w:rsidTr="006C074E">
        <w:trPr>
          <w:trHeight w:val="520"/>
        </w:trPr>
        <w:tc>
          <w:tcPr>
            <w:tcW w:w="6170" w:type="dxa"/>
            <w:gridSpan w:val="4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iCs/>
                <w:lang w:eastAsia="en-GB"/>
              </w:rPr>
              <w:t>Please insert any relevant contact information e.g. times to call</w:t>
            </w:r>
          </w:p>
        </w:tc>
        <w:tc>
          <w:tcPr>
            <w:tcW w:w="4538" w:type="dxa"/>
            <w:gridSpan w:val="3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trHeight w:val="520"/>
        </w:trPr>
        <w:tc>
          <w:tcPr>
            <w:tcW w:w="1915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Perpetrator(s) name</w:t>
            </w:r>
          </w:p>
        </w:tc>
        <w:tc>
          <w:tcPr>
            <w:tcW w:w="4255" w:type="dxa"/>
            <w:gridSpan w:val="3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986" w:type="dxa"/>
            <w:gridSpan w:val="2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Perpetrator(s) DOB</w:t>
            </w:r>
          </w:p>
        </w:tc>
        <w:tc>
          <w:tcPr>
            <w:tcW w:w="2552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c>
          <w:tcPr>
            <w:tcW w:w="1915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Perpetrator(s) address</w:t>
            </w:r>
          </w:p>
        </w:tc>
        <w:tc>
          <w:tcPr>
            <w:tcW w:w="4255" w:type="dxa"/>
            <w:gridSpan w:val="3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986" w:type="dxa"/>
            <w:gridSpan w:val="2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Relationship to victim</w:t>
            </w:r>
          </w:p>
        </w:tc>
        <w:tc>
          <w:tcPr>
            <w:tcW w:w="2552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trHeight w:val="174"/>
        </w:trPr>
        <w:tc>
          <w:tcPr>
            <w:tcW w:w="1915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Children</w:t>
            </w:r>
          </w:p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(please add extra rows if necessary)</w:t>
            </w:r>
          </w:p>
        </w:tc>
        <w:tc>
          <w:tcPr>
            <w:tcW w:w="1133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DOB</w:t>
            </w:r>
          </w:p>
        </w:tc>
        <w:tc>
          <w:tcPr>
            <w:tcW w:w="1560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Relationship to victim</w:t>
            </w:r>
          </w:p>
        </w:tc>
        <w:tc>
          <w:tcPr>
            <w:tcW w:w="1562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Relationship to perpetrator</w:t>
            </w:r>
          </w:p>
        </w:tc>
        <w:tc>
          <w:tcPr>
            <w:tcW w:w="1980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Address </w:t>
            </w:r>
          </w:p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i/>
                <w:iCs/>
                <w:lang w:eastAsia="en-GB"/>
              </w:rPr>
            </w:pPr>
          </w:p>
        </w:tc>
        <w:tc>
          <w:tcPr>
            <w:tcW w:w="2558" w:type="dxa"/>
            <w:gridSpan w:val="2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School</w:t>
            </w:r>
          </w:p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(If known)</w:t>
            </w:r>
          </w:p>
        </w:tc>
      </w:tr>
      <w:tr w:rsidR="002A6BE7" w:rsidRPr="002A6BE7" w:rsidTr="006C074E">
        <w:trPr>
          <w:trHeight w:val="171"/>
        </w:trPr>
        <w:tc>
          <w:tcPr>
            <w:tcW w:w="1915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133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560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562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980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2558" w:type="dxa"/>
            <w:gridSpan w:val="2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trHeight w:val="171"/>
        </w:trPr>
        <w:tc>
          <w:tcPr>
            <w:tcW w:w="1915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133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560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562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980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2558" w:type="dxa"/>
            <w:gridSpan w:val="2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</w:p>
        </w:tc>
      </w:tr>
    </w:tbl>
    <w:p w:rsidR="002A6BE7" w:rsidRPr="002A6BE7" w:rsidRDefault="002A6BE7" w:rsidP="002A6BE7">
      <w:pPr>
        <w:spacing w:before="120" w:after="120"/>
        <w:contextualSpacing/>
        <w:rPr>
          <w:rFonts w:ascii="Tahoma" w:eastAsia="Times New Roman" w:hAnsi="Tahoma" w:cs="Tahoma"/>
          <w:lang w:eastAsia="en-GB"/>
        </w:rPr>
      </w:pPr>
    </w:p>
    <w:p w:rsidR="002A6BE7" w:rsidRPr="002A6BE7" w:rsidRDefault="002A6BE7" w:rsidP="002A6BE7">
      <w:pPr>
        <w:spacing w:before="120" w:after="120"/>
        <w:contextualSpacing/>
        <w:rPr>
          <w:rFonts w:ascii="Tahoma" w:eastAsia="Times New Roman" w:hAnsi="Tahoma" w:cs="Tahoma"/>
          <w:b/>
          <w:bCs/>
          <w:lang w:eastAsia="en-GB"/>
        </w:rPr>
      </w:pPr>
      <w:r w:rsidRPr="002A6BE7">
        <w:rPr>
          <w:rFonts w:ascii="Tahoma" w:eastAsia="Times New Roman" w:hAnsi="Tahoma" w:cs="Tahoma"/>
          <w:b/>
          <w:bCs/>
          <w:lang w:eastAsia="en-GB"/>
        </w:rPr>
        <w:t>Reason for Referral / Additional Information</w:t>
      </w:r>
    </w:p>
    <w:tbl>
      <w:tblPr>
        <w:tblW w:w="10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993"/>
        <w:gridCol w:w="2269"/>
        <w:gridCol w:w="1276"/>
        <w:gridCol w:w="970"/>
        <w:gridCol w:w="26"/>
      </w:tblGrid>
      <w:tr w:rsidR="002A6BE7" w:rsidRPr="002A6BE7" w:rsidTr="006C074E">
        <w:trPr>
          <w:trHeight w:val="757"/>
        </w:trPr>
        <w:tc>
          <w:tcPr>
            <w:tcW w:w="5174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Professional judgement</w:t>
            </w:r>
          </w:p>
        </w:tc>
        <w:tc>
          <w:tcPr>
            <w:tcW w:w="993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i/>
                <w:iCs/>
                <w:lang w:eastAsia="en-GB"/>
              </w:rPr>
              <w:t>Y   /   N</w:t>
            </w:r>
          </w:p>
        </w:tc>
        <w:tc>
          <w:tcPr>
            <w:tcW w:w="3545" w:type="dxa"/>
            <w:gridSpan w:val="2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Visible high risk (</w:t>
            </w:r>
            <w:r w:rsidRPr="002A6BE7">
              <w:rPr>
                <w:rFonts w:ascii="Tahoma" w:eastAsia="Times New Roman" w:hAnsi="Tahoma" w:cs="Tahoma"/>
                <w:i/>
                <w:iCs/>
                <w:lang w:eastAsia="en-GB"/>
              </w:rPr>
              <w:t>14 ticks or more on CAADA - DASH RIC</w:t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) </w:t>
            </w:r>
          </w:p>
        </w:tc>
        <w:tc>
          <w:tcPr>
            <w:tcW w:w="996" w:type="dxa"/>
            <w:gridSpan w:val="2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i/>
                <w:iCs/>
                <w:lang w:eastAsia="en-GB"/>
              </w:rPr>
              <w:t>Y /  N</w:t>
            </w:r>
          </w:p>
        </w:tc>
      </w:tr>
      <w:tr w:rsidR="002A6BE7" w:rsidRPr="002A6BE7" w:rsidTr="006C074E">
        <w:trPr>
          <w:trHeight w:val="171"/>
        </w:trPr>
        <w:tc>
          <w:tcPr>
            <w:tcW w:w="5174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Potential escalation (</w:t>
            </w:r>
            <w:r w:rsidRPr="002A6BE7">
              <w:rPr>
                <w:rFonts w:ascii="Tahoma" w:eastAsia="Times New Roman" w:hAnsi="Tahoma" w:cs="Tahoma"/>
                <w:i/>
                <w:iCs/>
                <w:lang w:eastAsia="en-GB"/>
              </w:rPr>
              <w:t>3 or more incidents reported to the Police in the past 12 months</w:t>
            </w:r>
            <w:r w:rsidRPr="002A6BE7">
              <w:rPr>
                <w:rFonts w:ascii="Tahoma" w:eastAsia="Times New Roman" w:hAnsi="Tahoma" w:cs="Tahoma"/>
                <w:lang w:eastAsia="en-GB"/>
              </w:rPr>
              <w:t>)</w:t>
            </w:r>
          </w:p>
        </w:tc>
        <w:tc>
          <w:tcPr>
            <w:tcW w:w="993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i/>
                <w:iCs/>
                <w:lang w:eastAsia="en-GB"/>
              </w:rPr>
            </w:pPr>
            <w:r w:rsidRPr="002A6BE7">
              <w:rPr>
                <w:rFonts w:ascii="Tahoma" w:eastAsia="Times New Roman" w:hAnsi="Tahoma" w:cs="Tahoma"/>
                <w:i/>
                <w:iCs/>
                <w:lang w:eastAsia="en-GB"/>
              </w:rPr>
              <w:t>Y   /   N</w:t>
            </w:r>
          </w:p>
        </w:tc>
        <w:tc>
          <w:tcPr>
            <w:tcW w:w="3545" w:type="dxa"/>
            <w:gridSpan w:val="2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MARAC repeat (further incident identified within twelve months from the date of the last referral)</w:t>
            </w:r>
          </w:p>
        </w:tc>
        <w:tc>
          <w:tcPr>
            <w:tcW w:w="996" w:type="dxa"/>
            <w:gridSpan w:val="2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i/>
                <w:iCs/>
                <w:lang w:eastAsia="en-GB"/>
              </w:rPr>
            </w:pPr>
            <w:r w:rsidRPr="002A6BE7">
              <w:rPr>
                <w:rFonts w:ascii="Tahoma" w:eastAsia="Times New Roman" w:hAnsi="Tahoma" w:cs="Tahoma"/>
                <w:i/>
                <w:iCs/>
                <w:lang w:eastAsia="en-GB"/>
              </w:rPr>
              <w:t>Y   /   N</w:t>
            </w:r>
          </w:p>
        </w:tc>
      </w:tr>
      <w:tr w:rsidR="002A6BE7" w:rsidRPr="002A6BE7" w:rsidTr="006C074E">
        <w:trPr>
          <w:trHeight w:val="171"/>
        </w:trPr>
        <w:tc>
          <w:tcPr>
            <w:tcW w:w="6167" w:type="dxa"/>
            <w:gridSpan w:val="2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i/>
                <w:iCs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If </w:t>
            </w:r>
            <w:r w:rsidRPr="002A6BE7">
              <w:rPr>
                <w:rFonts w:ascii="Tahoma" w:eastAsia="Times New Roman" w:hAnsi="Tahoma" w:cs="Tahoma"/>
                <w:i/>
                <w:iCs/>
                <w:lang w:eastAsia="en-GB"/>
              </w:rPr>
              <w:t>Yes</w:t>
            </w:r>
            <w:r w:rsidRPr="002A6BE7">
              <w:rPr>
                <w:rFonts w:ascii="Tahoma" w:eastAsia="Times New Roman" w:hAnsi="Tahoma" w:cs="Tahoma"/>
                <w:lang w:eastAsia="en-GB"/>
              </w:rPr>
              <w:t>, please provide the date listed / case number (if known)</w:t>
            </w:r>
          </w:p>
        </w:tc>
        <w:tc>
          <w:tcPr>
            <w:tcW w:w="4541" w:type="dxa"/>
            <w:gridSpan w:val="4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i/>
                <w:iCs/>
                <w:lang w:eastAsia="en-GB"/>
              </w:rPr>
            </w:pPr>
          </w:p>
        </w:tc>
      </w:tr>
      <w:tr w:rsidR="002A6BE7" w:rsidRPr="002A6BE7" w:rsidTr="006C074E">
        <w:trPr>
          <w:trHeight w:val="171"/>
        </w:trPr>
        <w:tc>
          <w:tcPr>
            <w:tcW w:w="5174" w:type="dxa"/>
            <w:shd w:val="clear" w:color="auto" w:fill="D9D9D9"/>
          </w:tcPr>
          <w:p w:rsidR="002A6BE7" w:rsidRPr="002A6BE7" w:rsidRDefault="002A6BE7" w:rsidP="002A6BE7">
            <w:pPr>
              <w:tabs>
                <w:tab w:val="left" w:pos="3700"/>
              </w:tabs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Is the victim aware of MARAC referral? </w:t>
            </w:r>
          </w:p>
        </w:tc>
        <w:tc>
          <w:tcPr>
            <w:tcW w:w="993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i/>
                <w:iCs/>
                <w:lang w:eastAsia="en-GB"/>
              </w:rPr>
            </w:pPr>
            <w:r w:rsidRPr="002A6BE7">
              <w:rPr>
                <w:rFonts w:ascii="Tahoma" w:eastAsia="Times New Roman" w:hAnsi="Tahoma" w:cs="Tahoma"/>
                <w:i/>
                <w:iCs/>
                <w:lang w:eastAsia="en-GB"/>
              </w:rPr>
              <w:t xml:space="preserve"> Y/N</w:t>
            </w:r>
          </w:p>
        </w:tc>
        <w:tc>
          <w:tcPr>
            <w:tcW w:w="2269" w:type="dxa"/>
            <w:shd w:val="clear" w:color="auto" w:fill="D9D9D9"/>
          </w:tcPr>
          <w:p w:rsidR="002A6BE7" w:rsidRPr="002A6BE7" w:rsidRDefault="002A6BE7" w:rsidP="002A6BE7">
            <w:pPr>
              <w:tabs>
                <w:tab w:val="left" w:pos="3700"/>
              </w:tabs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If no, why not?</w:t>
            </w:r>
          </w:p>
        </w:tc>
        <w:tc>
          <w:tcPr>
            <w:tcW w:w="2272" w:type="dxa"/>
            <w:gridSpan w:val="3"/>
          </w:tcPr>
          <w:p w:rsidR="002A6BE7" w:rsidRPr="002A6BE7" w:rsidRDefault="002A6BE7" w:rsidP="002A6BE7">
            <w:pPr>
              <w:spacing w:before="120" w:after="120"/>
              <w:contextualSpacing/>
              <w:jc w:val="center"/>
              <w:rPr>
                <w:rFonts w:ascii="Tahoma" w:eastAsia="Times New Roman" w:hAnsi="Tahoma" w:cs="Tahoma"/>
                <w:i/>
                <w:iCs/>
                <w:lang w:eastAsia="en-GB"/>
              </w:rPr>
            </w:pPr>
            <w:r w:rsidRPr="002A6BE7">
              <w:rPr>
                <w:rFonts w:ascii="Tahoma" w:eastAsia="Times New Roman" w:hAnsi="Tahoma" w:cs="Tahoma"/>
                <w:i/>
                <w:iCs/>
                <w:lang w:eastAsia="en-GB"/>
              </w:rPr>
              <w:t xml:space="preserve"> </w:t>
            </w:r>
          </w:p>
        </w:tc>
      </w:tr>
      <w:tr w:rsidR="002A6BE7" w:rsidRPr="002A6BE7" w:rsidTr="006C074E">
        <w:trPr>
          <w:trHeight w:val="171"/>
        </w:trPr>
        <w:tc>
          <w:tcPr>
            <w:tcW w:w="5174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Has consent been given?</w:t>
            </w:r>
          </w:p>
        </w:tc>
        <w:tc>
          <w:tcPr>
            <w:tcW w:w="5534" w:type="dxa"/>
            <w:gridSpan w:val="5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i/>
                <w:iCs/>
                <w:lang w:eastAsia="en-GB"/>
              </w:rPr>
            </w:pPr>
            <w:r w:rsidRPr="002A6BE7">
              <w:rPr>
                <w:rFonts w:ascii="Tahoma" w:eastAsia="Times New Roman" w:hAnsi="Tahoma" w:cs="Tahoma"/>
                <w:i/>
                <w:iCs/>
                <w:lang w:eastAsia="en-GB"/>
              </w:rPr>
              <w:t xml:space="preserve"> </w:t>
            </w:r>
          </w:p>
        </w:tc>
      </w:tr>
      <w:tr w:rsidR="002A6BE7" w:rsidRPr="002A6BE7" w:rsidTr="006C074E">
        <w:trPr>
          <w:trHeight w:val="171"/>
        </w:trPr>
        <w:tc>
          <w:tcPr>
            <w:tcW w:w="5174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Who is the victim afraid of? (to include all potential threats, and not just primary perpetrator)</w:t>
            </w:r>
          </w:p>
        </w:tc>
        <w:tc>
          <w:tcPr>
            <w:tcW w:w="5534" w:type="dxa"/>
            <w:gridSpan w:val="5"/>
          </w:tcPr>
          <w:p w:rsidR="002A6BE7" w:rsidRPr="002A6BE7" w:rsidRDefault="002A6BE7" w:rsidP="002A6BE7">
            <w:pPr>
              <w:spacing w:before="120" w:after="120"/>
              <w:contextualSpacing/>
              <w:jc w:val="center"/>
              <w:rPr>
                <w:rFonts w:ascii="Tahoma" w:eastAsia="Times New Roman" w:hAnsi="Tahoma" w:cs="Tahoma"/>
                <w:i/>
                <w:iCs/>
                <w:lang w:eastAsia="en-GB"/>
              </w:rPr>
            </w:pPr>
          </w:p>
        </w:tc>
      </w:tr>
      <w:tr w:rsidR="002A6BE7" w:rsidRPr="002A6BE7" w:rsidTr="006C074E">
        <w:trPr>
          <w:trHeight w:val="171"/>
        </w:trPr>
        <w:tc>
          <w:tcPr>
            <w:tcW w:w="5174" w:type="dxa"/>
            <w:shd w:val="clear" w:color="auto" w:fill="D9D9D9"/>
          </w:tcPr>
          <w:p w:rsidR="002A6BE7" w:rsidRPr="002A6BE7" w:rsidRDefault="002A6BE7" w:rsidP="002A6BE7">
            <w:pPr>
              <w:tabs>
                <w:tab w:val="left" w:pos="3700"/>
              </w:tabs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Who does the victim believe it safe to talk to?</w:t>
            </w:r>
          </w:p>
        </w:tc>
        <w:tc>
          <w:tcPr>
            <w:tcW w:w="5534" w:type="dxa"/>
            <w:gridSpan w:val="5"/>
          </w:tcPr>
          <w:p w:rsidR="002A6BE7" w:rsidRPr="002A6BE7" w:rsidRDefault="002A6BE7" w:rsidP="002A6BE7">
            <w:pPr>
              <w:spacing w:before="120" w:after="120"/>
              <w:contextualSpacing/>
              <w:jc w:val="center"/>
              <w:rPr>
                <w:rFonts w:ascii="Tahoma" w:eastAsia="Times New Roman" w:hAnsi="Tahoma" w:cs="Tahoma"/>
                <w:i/>
                <w:iCs/>
                <w:lang w:eastAsia="en-GB"/>
              </w:rPr>
            </w:pPr>
          </w:p>
        </w:tc>
      </w:tr>
      <w:tr w:rsidR="002A6BE7" w:rsidRPr="002A6BE7" w:rsidTr="006C074E">
        <w:trPr>
          <w:trHeight w:val="171"/>
        </w:trPr>
        <w:tc>
          <w:tcPr>
            <w:tcW w:w="5174" w:type="dxa"/>
            <w:shd w:val="clear" w:color="auto" w:fill="D9D9D9"/>
          </w:tcPr>
          <w:p w:rsidR="002A6BE7" w:rsidRPr="002A6BE7" w:rsidRDefault="002A6BE7" w:rsidP="002A6BE7">
            <w:pPr>
              <w:tabs>
                <w:tab w:val="left" w:pos="3700"/>
              </w:tabs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Who does the victim believe it not safe to talk to?</w:t>
            </w:r>
          </w:p>
        </w:tc>
        <w:tc>
          <w:tcPr>
            <w:tcW w:w="5534" w:type="dxa"/>
            <w:gridSpan w:val="5"/>
          </w:tcPr>
          <w:p w:rsidR="002A6BE7" w:rsidRPr="002A6BE7" w:rsidRDefault="002A6BE7" w:rsidP="002A6BE7">
            <w:pPr>
              <w:spacing w:before="120" w:after="120"/>
              <w:contextualSpacing/>
              <w:jc w:val="center"/>
              <w:rPr>
                <w:rFonts w:ascii="Tahoma" w:eastAsia="Times New Roman" w:hAnsi="Tahoma" w:cs="Tahoma"/>
                <w:i/>
                <w:iCs/>
                <w:lang w:eastAsia="en-GB"/>
              </w:rPr>
            </w:pPr>
          </w:p>
        </w:tc>
      </w:tr>
      <w:tr w:rsidR="002A6BE7" w:rsidRPr="002A6BE7" w:rsidTr="006C074E">
        <w:trPr>
          <w:trHeight w:val="171"/>
        </w:trPr>
        <w:tc>
          <w:tcPr>
            <w:tcW w:w="5174" w:type="dxa"/>
            <w:shd w:val="clear" w:color="auto" w:fill="D9D9D9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i/>
                <w:iCs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Has the victim been referred to any other MARAC previously?  </w:t>
            </w:r>
          </w:p>
        </w:tc>
        <w:tc>
          <w:tcPr>
            <w:tcW w:w="993" w:type="dxa"/>
          </w:tcPr>
          <w:p w:rsidR="002A6BE7" w:rsidRPr="002A6BE7" w:rsidRDefault="002A6BE7" w:rsidP="002A6BE7">
            <w:pPr>
              <w:spacing w:before="120" w:after="120"/>
              <w:contextualSpacing/>
              <w:rPr>
                <w:rFonts w:ascii="Tahoma" w:eastAsia="Times New Roman" w:hAnsi="Tahoma" w:cs="Tahoma"/>
                <w:i/>
                <w:iCs/>
                <w:lang w:eastAsia="en-GB"/>
              </w:rPr>
            </w:pPr>
          </w:p>
        </w:tc>
        <w:tc>
          <w:tcPr>
            <w:tcW w:w="2269" w:type="dxa"/>
            <w:shd w:val="clear" w:color="auto" w:fill="D9D9D9"/>
          </w:tcPr>
          <w:p w:rsidR="002A6BE7" w:rsidRPr="002A6BE7" w:rsidRDefault="002A6BE7" w:rsidP="002A6BE7">
            <w:pPr>
              <w:tabs>
                <w:tab w:val="left" w:pos="3700"/>
              </w:tabs>
              <w:spacing w:before="120" w:after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If yes where / when?</w:t>
            </w:r>
          </w:p>
        </w:tc>
        <w:tc>
          <w:tcPr>
            <w:tcW w:w="2272" w:type="dxa"/>
            <w:gridSpan w:val="3"/>
          </w:tcPr>
          <w:p w:rsidR="002A6BE7" w:rsidRPr="002A6BE7" w:rsidRDefault="002A6BE7" w:rsidP="002A6BE7">
            <w:pPr>
              <w:spacing w:before="120" w:after="120"/>
              <w:contextualSpacing/>
              <w:jc w:val="center"/>
              <w:rPr>
                <w:rFonts w:ascii="Tahoma" w:eastAsia="Times New Roman" w:hAnsi="Tahoma" w:cs="Tahoma"/>
                <w:i/>
                <w:iCs/>
                <w:lang w:eastAsia="en-GB"/>
              </w:rPr>
            </w:pPr>
          </w:p>
        </w:tc>
      </w:tr>
      <w:tr w:rsidR="002A6BE7" w:rsidRPr="002A6BE7" w:rsidTr="006C0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6" w:type="dxa"/>
        </w:trPr>
        <w:tc>
          <w:tcPr>
            <w:tcW w:w="10682" w:type="dxa"/>
            <w:gridSpan w:val="5"/>
            <w:shd w:val="clear" w:color="auto" w:fill="D9D9D9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</w:tbl>
    <w:p w:rsidR="002A6BE7" w:rsidRPr="002A6BE7" w:rsidRDefault="002A6BE7" w:rsidP="002A6BE7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:rsidR="002A6BE7" w:rsidRPr="002A6BE7" w:rsidRDefault="002A6BE7" w:rsidP="002A6BE7">
      <w:pPr>
        <w:spacing w:after="0" w:line="240" w:lineRule="auto"/>
        <w:rPr>
          <w:rFonts w:ascii="Tahoma" w:eastAsia="Times New Roman" w:hAnsi="Tahoma" w:cs="Tahoma"/>
          <w:b/>
          <w:lang w:eastAsia="en-GB"/>
        </w:rPr>
      </w:pPr>
      <w:r w:rsidRPr="002A6BE7">
        <w:rPr>
          <w:rFonts w:ascii="Tahoma" w:eastAsia="Times New Roman" w:hAnsi="Tahoma" w:cs="Tahoma"/>
          <w:b/>
          <w:lang w:eastAsia="en-GB"/>
        </w:rPr>
        <w:t>CAADA-DASH Risk Identification Checklist for use by IDVAs and other non-police agencies</w:t>
      </w:r>
      <w:r w:rsidRPr="002A6BE7">
        <w:rPr>
          <w:rFonts w:ascii="Tahoma" w:eastAsia="Times New Roman" w:hAnsi="Tahoma" w:cs="Tahoma"/>
          <w:b/>
          <w:vertAlign w:val="superscript"/>
          <w:lang w:eastAsia="en-GB"/>
        </w:rPr>
        <w:footnoteReference w:id="1"/>
      </w:r>
      <w:r w:rsidRPr="002A6BE7">
        <w:rPr>
          <w:rFonts w:ascii="Tahoma" w:eastAsia="Times New Roman" w:hAnsi="Tahoma" w:cs="Tahoma"/>
          <w:b/>
          <w:lang w:eastAsia="en-GB"/>
        </w:rPr>
        <w:t xml:space="preserve"> for MARAC case identification when domestic abuse, ‘honour’- based violence and/or stalking are disclosed</w:t>
      </w:r>
    </w:p>
    <w:p w:rsidR="002A6BE7" w:rsidRPr="002A6BE7" w:rsidRDefault="002A6BE7" w:rsidP="002A6BE7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tbl>
      <w:tblPr>
        <w:tblpPr w:leftFromText="180" w:rightFromText="180" w:vertAnchor="text" w:tblpY="1"/>
        <w:tblOverlap w:val="never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3"/>
        <w:gridCol w:w="720"/>
        <w:gridCol w:w="214"/>
        <w:gridCol w:w="492"/>
        <w:gridCol w:w="751"/>
        <w:gridCol w:w="1198"/>
      </w:tblGrid>
      <w:tr w:rsidR="002A6BE7" w:rsidRPr="002A6BE7" w:rsidTr="006C074E">
        <w:trPr>
          <w:cantSplit/>
          <w:trHeight w:val="90"/>
        </w:trPr>
        <w:tc>
          <w:tcPr>
            <w:tcW w:w="3286" w:type="pct"/>
            <w:shd w:val="pct10" w:color="auto" w:fill="FFFFFF"/>
            <w:vAlign w:val="center"/>
          </w:tcPr>
          <w:p w:rsidR="002A6BE7" w:rsidRPr="002A6BE7" w:rsidRDefault="002A6BE7" w:rsidP="002A6BE7">
            <w:pPr>
              <w:spacing w:before="60" w:after="6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Please explain that the purpose of asking these questions is for the safety and protection of the individual concerned.</w:t>
            </w:r>
          </w:p>
          <w:p w:rsidR="002A6BE7" w:rsidRPr="002A6BE7" w:rsidRDefault="002A6BE7" w:rsidP="002A6BE7">
            <w:pPr>
              <w:spacing w:before="60" w:after="6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Tick the box if the factor is present </w:t>
            </w:r>
            <w:r w:rsidRPr="002A6BE7">
              <w:rPr>
                <w:rFonts w:ascii="Tahoma" w:eastAsia="Times New Roman" w:hAnsi="Tahoma" w:cs="Tahoma"/>
                <w:b/>
                <w:lang w:eastAsia="en-GB"/>
              </w:rPr>
              <w:sym w:font="Wingdings 2" w:char="F052"/>
            </w:r>
            <w:r w:rsidRPr="002A6BE7">
              <w:rPr>
                <w:rFonts w:ascii="Tahoma" w:eastAsia="Times New Roman" w:hAnsi="Tahoma" w:cs="Tahoma"/>
                <w:lang w:eastAsia="en-GB"/>
              </w:rPr>
              <w:t>.</w:t>
            </w:r>
            <w:r w:rsidRPr="002A6BE7">
              <w:rPr>
                <w:rFonts w:ascii="Tahoma" w:eastAsia="Times New Roman" w:hAnsi="Tahoma" w:cs="Tahoma"/>
                <w:b/>
                <w:lang w:eastAsia="en-GB"/>
              </w:rPr>
              <w:t xml:space="preserve"> </w:t>
            </w:r>
            <w:r w:rsidRPr="002A6BE7">
              <w:rPr>
                <w:rFonts w:ascii="Tahoma" w:eastAsia="Times New Roman" w:hAnsi="Tahoma" w:cs="Tahoma"/>
                <w:lang w:eastAsia="en-GB"/>
              </w:rPr>
              <w:t>Please use the comment box at the end of the form to expand on any answer.</w:t>
            </w:r>
          </w:p>
          <w:p w:rsidR="002A6BE7" w:rsidRPr="002A6BE7" w:rsidRDefault="002A6BE7" w:rsidP="002A6BE7">
            <w:pPr>
              <w:spacing w:before="60" w:after="6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It is assumed that your main source of information is the victim. If this is </w:t>
            </w:r>
            <w:r w:rsidRPr="002A6BE7">
              <w:rPr>
                <w:rFonts w:ascii="Tahoma" w:eastAsia="Times New Roman" w:hAnsi="Tahoma" w:cs="Tahoma"/>
                <w:u w:val="single"/>
                <w:lang w:eastAsia="en-GB"/>
              </w:rPr>
              <w:t>not the case</w:t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 please indicate in the right hand column</w:t>
            </w:r>
          </w:p>
        </w:tc>
        <w:tc>
          <w:tcPr>
            <w:tcW w:w="363" w:type="pct"/>
            <w:shd w:val="pct10" w:color="auto" w:fill="FFFFFF"/>
            <w:vAlign w:val="center"/>
          </w:tcPr>
          <w:p w:rsidR="002A6BE7" w:rsidRPr="002A6BE7" w:rsidRDefault="002A6BE7" w:rsidP="002A6BE7">
            <w:pPr>
              <w:spacing w:before="60" w:after="6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Yes</w:t>
            </w:r>
            <w:r w:rsidRPr="002A6BE7">
              <w:rPr>
                <w:rFonts w:ascii="Tahoma" w:eastAsia="Times New Roman" w:hAnsi="Tahoma" w:cs="Tahoma"/>
                <w:lang w:eastAsia="en-GB"/>
              </w:rPr>
              <w:br/>
              <w:t>(tick)</w:t>
            </w:r>
          </w:p>
        </w:tc>
        <w:tc>
          <w:tcPr>
            <w:tcW w:w="361" w:type="pct"/>
            <w:gridSpan w:val="2"/>
            <w:shd w:val="pct10" w:color="auto" w:fill="FFFFFF"/>
            <w:vAlign w:val="center"/>
          </w:tcPr>
          <w:p w:rsidR="002A6BE7" w:rsidRPr="002A6BE7" w:rsidRDefault="002A6BE7" w:rsidP="002A6BE7">
            <w:pPr>
              <w:spacing w:before="60" w:after="6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No</w:t>
            </w:r>
          </w:p>
        </w:tc>
        <w:tc>
          <w:tcPr>
            <w:tcW w:w="380" w:type="pct"/>
            <w:shd w:val="pct10" w:color="auto" w:fill="FFFFFF"/>
            <w:vAlign w:val="center"/>
          </w:tcPr>
          <w:p w:rsidR="002A6BE7" w:rsidRPr="002A6BE7" w:rsidRDefault="002A6BE7" w:rsidP="002A6BE7">
            <w:pPr>
              <w:spacing w:before="60" w:after="6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Don’t</w:t>
            </w:r>
            <w:r w:rsidRPr="002A6BE7">
              <w:rPr>
                <w:rFonts w:ascii="Tahoma" w:eastAsia="Times New Roman" w:hAnsi="Tahoma" w:cs="Tahoma"/>
                <w:lang w:eastAsia="en-GB"/>
              </w:rPr>
              <w:br/>
              <w:t>Know</w:t>
            </w:r>
          </w:p>
        </w:tc>
        <w:tc>
          <w:tcPr>
            <w:tcW w:w="609" w:type="pct"/>
            <w:shd w:val="pct10" w:color="auto" w:fill="FFFFFF"/>
            <w:vAlign w:val="center"/>
          </w:tcPr>
          <w:p w:rsidR="002A6BE7" w:rsidRPr="002A6BE7" w:rsidRDefault="002A6BE7" w:rsidP="002A6BE7">
            <w:pPr>
              <w:spacing w:before="60" w:after="6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State source of info if not the victim e.g. police officer and brief details</w:t>
            </w:r>
          </w:p>
        </w:tc>
      </w:tr>
      <w:tr w:rsidR="002A6BE7" w:rsidRPr="002A6BE7" w:rsidTr="006C074E">
        <w:trPr>
          <w:cantSplit/>
          <w:trHeight w:val="533"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Has the current incident resulted in injury? </w:t>
            </w:r>
            <w:r w:rsidRPr="002A6BE7">
              <w:rPr>
                <w:rFonts w:ascii="Tahoma" w:eastAsia="Times New Roman" w:hAnsi="Tahoma" w:cs="Tahoma"/>
                <w:lang w:eastAsia="en-GB"/>
              </w:rPr>
              <w:br/>
              <w:t>(Please state what and whether this is the first injury.)</w:t>
            </w:r>
          </w:p>
          <w:p w:rsidR="002A6BE7" w:rsidRPr="002A6BE7" w:rsidRDefault="002A6BE7" w:rsidP="002A6BE7">
            <w:pPr>
              <w:spacing w:before="60" w:after="0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before="60" w:after="0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533"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Are you very frightened? </w:t>
            </w:r>
          </w:p>
          <w:p w:rsidR="002A6BE7" w:rsidRPr="002A6BE7" w:rsidRDefault="002A6BE7" w:rsidP="002A6BE7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ab/>
              <w:t xml:space="preserve">Comment: </w:t>
            </w: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533"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What are you afraid of? Is it further injury or violence? (Please give an indication of what you think might do and to whom, including children).</w:t>
            </w:r>
          </w:p>
          <w:p w:rsidR="002A6BE7" w:rsidRPr="002A6BE7" w:rsidRDefault="002A6BE7" w:rsidP="002A6BE7">
            <w:pPr>
              <w:spacing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ab/>
              <w:t xml:space="preserve">Comment: </w:t>
            </w:r>
          </w:p>
          <w:p w:rsidR="002A6BE7" w:rsidRPr="002A6BE7" w:rsidRDefault="002A6BE7" w:rsidP="002A6BE7">
            <w:pPr>
              <w:tabs>
                <w:tab w:val="num" w:pos="284"/>
              </w:tabs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474"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Do you feel isolated from family/friends i.e. does (name of abuser(s)) try to stop you from seeing friends/family/doctor or others?</w:t>
            </w:r>
          </w:p>
          <w:p w:rsidR="002A6BE7" w:rsidRPr="002A6BE7" w:rsidRDefault="002A6BE7" w:rsidP="002A6BE7">
            <w:pPr>
              <w:spacing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ab/>
              <w:t xml:space="preserve">Comment: </w:t>
            </w:r>
          </w:p>
          <w:p w:rsidR="002A6BE7" w:rsidRPr="002A6BE7" w:rsidRDefault="002A6BE7" w:rsidP="002A6BE7">
            <w:pPr>
              <w:spacing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70"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Are you feeling depressed or having suicidal thoughts?</w:t>
            </w:r>
          </w:p>
          <w:p w:rsidR="002A6BE7" w:rsidRPr="002A6BE7" w:rsidRDefault="002A6BE7" w:rsidP="002A6BE7">
            <w:pPr>
              <w:spacing w:before="60" w:after="0"/>
              <w:ind w:left="397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474"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Have you separated or tried to separate within the past year?</w:t>
            </w:r>
          </w:p>
          <w:p w:rsidR="002A6BE7" w:rsidRPr="002A6BE7" w:rsidRDefault="002A6BE7" w:rsidP="002A6BE7">
            <w:pPr>
              <w:spacing w:before="60" w:after="0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340"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Is there conflict over child contact? </w:t>
            </w:r>
          </w:p>
          <w:p w:rsidR="002A6BE7" w:rsidRPr="002A6BE7" w:rsidRDefault="002A6BE7" w:rsidP="002A6BE7">
            <w:pPr>
              <w:spacing w:before="60" w:after="0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189"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Does (?) constantly text, call, contact, follow, stalk or harass you? </w:t>
            </w:r>
            <w:r w:rsidRPr="002A6BE7">
              <w:rPr>
                <w:rFonts w:ascii="Tahoma" w:eastAsia="Times New Roman" w:hAnsi="Tahoma" w:cs="Tahoma"/>
                <w:lang w:eastAsia="en-GB"/>
              </w:rPr>
              <w:br/>
              <w:t>(Please expand to identify what and whether you believe that this is done deliberately to intimidate you? Consider the context and behaviour of what is being done.)</w:t>
            </w:r>
          </w:p>
          <w:p w:rsidR="002A6BE7" w:rsidRPr="002A6BE7" w:rsidRDefault="002A6BE7" w:rsidP="002A6BE7">
            <w:pPr>
              <w:spacing w:before="60" w:after="0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189"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lastRenderedPageBreak/>
              <w:t xml:space="preserve">Are you pregnant or have you recently had a baby </w:t>
            </w:r>
            <w:r w:rsidRPr="002A6BE7">
              <w:rPr>
                <w:rFonts w:ascii="Tahoma" w:eastAsia="Times New Roman" w:hAnsi="Tahoma" w:cs="Tahoma"/>
                <w:lang w:eastAsia="en-GB"/>
              </w:rPr>
              <w:br/>
              <w:t>(within the last 18 months)?</w:t>
            </w:r>
          </w:p>
          <w:p w:rsidR="002A6BE7" w:rsidRPr="002A6BE7" w:rsidRDefault="002A6BE7" w:rsidP="002A6BE7">
            <w:pPr>
              <w:spacing w:before="60" w:after="0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189"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Are there any children, step-children that aren’t the suspects in the household? Or are there other dependents in the household (i.e. older relatives)?</w:t>
            </w: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189"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Have they ever hurt the children/ dependents? </w:t>
            </w: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189"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Have they ever threatened to hurt or kill the children/dependents? </w:t>
            </w: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340"/>
        </w:trPr>
        <w:tc>
          <w:tcPr>
            <w:tcW w:w="3286" w:type="pct"/>
            <w:vAlign w:val="center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caps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Is the abuse happening more often?</w:t>
            </w:r>
          </w:p>
          <w:p w:rsidR="002A6BE7" w:rsidRPr="002A6BE7" w:rsidRDefault="002A6BE7" w:rsidP="002A6BE7">
            <w:pPr>
              <w:spacing w:before="60" w:after="0"/>
              <w:rPr>
                <w:rFonts w:ascii="Tahoma" w:eastAsia="Times New Roman" w:hAnsi="Tahoma" w:cs="Tahoma"/>
                <w:caps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340"/>
        </w:trPr>
        <w:tc>
          <w:tcPr>
            <w:tcW w:w="3286" w:type="pct"/>
            <w:vAlign w:val="center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Is the abuse getting worse?</w:t>
            </w:r>
          </w:p>
          <w:p w:rsidR="002A6BE7" w:rsidRPr="002A6BE7" w:rsidRDefault="002A6BE7" w:rsidP="002A6BE7">
            <w:pPr>
              <w:spacing w:before="60" w:after="0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189"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Does (?) try to control everything you do and/or are they excessively jealous? (In terms of relationships, who you see, being ‘policed at home’, telling you what to wear for example. Consider ‘honour’-based violence and specify behaviour.)</w:t>
            </w:r>
          </w:p>
          <w:p w:rsidR="002A6BE7" w:rsidRPr="002A6BE7" w:rsidRDefault="002A6BE7" w:rsidP="002A6BE7">
            <w:pPr>
              <w:spacing w:before="60" w:after="0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488"/>
        </w:trPr>
        <w:tc>
          <w:tcPr>
            <w:tcW w:w="3286" w:type="pct"/>
            <w:vAlign w:val="center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Has (?) ever used weapons or objects to hurt you?</w:t>
            </w:r>
          </w:p>
          <w:p w:rsidR="002A6BE7" w:rsidRPr="002A6BE7" w:rsidRDefault="002A6BE7" w:rsidP="002A6BE7">
            <w:pPr>
              <w:spacing w:after="0"/>
              <w:ind w:left="397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Has (?) ever threatened to kill you or someone else and you believed them? (If yes, tick who.)</w:t>
            </w:r>
          </w:p>
          <w:p w:rsidR="002A6BE7" w:rsidRPr="002A6BE7" w:rsidRDefault="002A6BE7" w:rsidP="002A6BE7">
            <w:p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ab/>
              <w:t xml:space="preserve">You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 Children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 Other (please specify)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</w:p>
          <w:p w:rsidR="002A6BE7" w:rsidRPr="002A6BE7" w:rsidRDefault="002A6BE7" w:rsidP="002A6BE7">
            <w:p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340"/>
        </w:trPr>
        <w:tc>
          <w:tcPr>
            <w:tcW w:w="3286" w:type="pct"/>
            <w:vAlign w:val="center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Has (?)ever attempted to strangle/choke/suffocate/drown you?</w:t>
            </w:r>
          </w:p>
          <w:p w:rsidR="002A6BE7" w:rsidRPr="002A6BE7" w:rsidRDefault="002A6BE7" w:rsidP="002A6BE7">
            <w:pPr>
              <w:spacing w:after="0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Does (?) do or say things of a sexual nature that make you feel bad or that physically hurt you or someone else? (If someone else, specify who.)</w:t>
            </w: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Is there any other person who has threatened you or who you are </w:t>
            </w:r>
            <w:r w:rsidRPr="002A6BE7">
              <w:rPr>
                <w:rFonts w:ascii="Tahoma" w:eastAsia="Times New Roman" w:hAnsi="Tahoma" w:cs="Tahoma"/>
                <w:lang w:eastAsia="en-GB"/>
              </w:rPr>
              <w:br/>
              <w:t xml:space="preserve">afraid of? (If yes, please specify whom and why. Consider extended </w:t>
            </w:r>
            <w:r w:rsidRPr="002A6BE7">
              <w:rPr>
                <w:rFonts w:ascii="Tahoma" w:eastAsia="Times New Roman" w:hAnsi="Tahoma" w:cs="Tahoma"/>
                <w:lang w:eastAsia="en-GB"/>
              </w:rPr>
              <w:br/>
              <w:t>family if HBV.)</w:t>
            </w: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Do you know if (?) has hurt anyone else? (Please specify whom including the children, siblings or elderly relatives. Consider HBV.)</w:t>
            </w:r>
          </w:p>
          <w:p w:rsidR="002A6BE7" w:rsidRPr="002A6BE7" w:rsidRDefault="002A6BE7" w:rsidP="002A6BE7">
            <w:pPr>
              <w:spacing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ab/>
              <w:t xml:space="preserve">Children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 Another family member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 w:rsidRPr="002A6BE7">
              <w:rPr>
                <w:rFonts w:ascii="Tahoma" w:eastAsia="Times New Roman" w:hAnsi="Tahoma" w:cs="Tahoma"/>
                <w:lang w:eastAsia="en-GB"/>
              </w:rPr>
              <w:br/>
              <w:t xml:space="preserve">Someone from a previous relationship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  Other (please specify)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</w:p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340"/>
        </w:trPr>
        <w:tc>
          <w:tcPr>
            <w:tcW w:w="3286" w:type="pct"/>
            <w:vAlign w:val="center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Has (?) ever mistreated an animal or the family pet?</w:t>
            </w:r>
          </w:p>
          <w:p w:rsidR="002A6BE7" w:rsidRPr="002A6BE7" w:rsidRDefault="002A6BE7" w:rsidP="002A6BE7">
            <w:pPr>
              <w:spacing w:after="0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Are there any financial issues? For example, are you dependent on for money/have they recently lost their job/other financial issues?</w:t>
            </w:r>
          </w:p>
          <w:p w:rsidR="002A6BE7" w:rsidRPr="002A6BE7" w:rsidRDefault="002A6BE7" w:rsidP="002A6BE7">
            <w:pPr>
              <w:spacing w:before="60" w:after="0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lastRenderedPageBreak/>
              <w:t xml:space="preserve">Has (?) had problems in the past year with drugs </w:t>
            </w:r>
            <w:r w:rsidRPr="002A6BE7">
              <w:rPr>
                <w:rFonts w:ascii="Tahoma" w:eastAsia="Times New Roman" w:hAnsi="Tahoma" w:cs="Tahoma"/>
                <w:lang w:eastAsia="en-GB"/>
              </w:rPr>
              <w:br/>
              <w:t>(prescription or other), alcohol or mental health leading to problems in leading a normal life? (If yes, please specify which and give relevant details if known.)</w:t>
            </w:r>
          </w:p>
          <w:p w:rsidR="002A6BE7" w:rsidRPr="002A6BE7" w:rsidRDefault="002A6BE7" w:rsidP="002A6BE7">
            <w:pPr>
              <w:spacing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ab/>
              <w:t xml:space="preserve">Drugs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 Alcohol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 Mental Health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</w:p>
          <w:p w:rsidR="002A6BE7" w:rsidRPr="002A6BE7" w:rsidRDefault="002038B3" w:rsidP="002A6BE7">
            <w:pPr>
              <w:spacing w:after="0" w:line="240" w:lineRule="auto"/>
              <w:ind w:hanging="577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Daw</w:t>
            </w: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340"/>
        </w:trPr>
        <w:tc>
          <w:tcPr>
            <w:tcW w:w="3286" w:type="pct"/>
            <w:vAlign w:val="center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Has (?) ever threatened or attempted suicide?</w:t>
            </w: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Has (?) ever broken bail/an injunction and/or formal agreement for when they can see you and/or the children? (You may wish to consider this in relation to an ex-partner of the perpetrator if relevant.)</w:t>
            </w:r>
          </w:p>
          <w:p w:rsidR="002A6BE7" w:rsidRPr="002A6BE7" w:rsidRDefault="002A6BE7" w:rsidP="002A6BE7">
            <w:p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ab/>
              <w:t xml:space="preserve">Bail conditions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 Non Molestation/Occupation Order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  <w:r w:rsidRPr="002A6BE7">
              <w:rPr>
                <w:rFonts w:ascii="Tahoma" w:eastAsia="Times New Roman" w:hAnsi="Tahoma" w:cs="Tahoma"/>
                <w:lang w:eastAsia="en-GB"/>
              </w:rPr>
              <w:br/>
              <w:t xml:space="preserve">Child Contact arrangements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 w:rsidRPr="002A6BE7">
              <w:rPr>
                <w:rFonts w:ascii="Tahoma" w:eastAsia="Times New Roman" w:hAnsi="Tahoma" w:cs="Tahoma"/>
                <w:lang w:eastAsia="en-GB"/>
              </w:rPr>
              <w:br/>
              <w:t xml:space="preserve">Forced Marriage Protection Order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 Other </w:t>
            </w:r>
            <w:bookmarkStart w:id="1" w:name="OLE_LINK1"/>
            <w:bookmarkStart w:id="2" w:name="OLE_LINK2"/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  <w:bookmarkEnd w:id="1"/>
            <w:bookmarkEnd w:id="2"/>
          </w:p>
          <w:p w:rsidR="002A6BE7" w:rsidRPr="002A6BE7" w:rsidRDefault="002A6BE7" w:rsidP="002A6BE7">
            <w:p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</w:trPr>
        <w:tc>
          <w:tcPr>
            <w:tcW w:w="3286" w:type="pct"/>
          </w:tcPr>
          <w:p w:rsidR="002A6BE7" w:rsidRPr="002A6BE7" w:rsidRDefault="002A6BE7" w:rsidP="002A6BE7">
            <w:pPr>
              <w:numPr>
                <w:ilvl w:val="0"/>
                <w:numId w:val="2"/>
              </w:num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Do you know if (?) has ever been in trouble with the police or has a criminal history? (If yes, please specify.)</w:t>
            </w:r>
          </w:p>
          <w:p w:rsidR="002A6BE7" w:rsidRPr="002A6BE7" w:rsidRDefault="002A6BE7" w:rsidP="002A6BE7">
            <w:p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ab/>
              <w:t xml:space="preserve">DV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  Sexual violence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  <w:r w:rsidRPr="002A6BE7">
              <w:rPr>
                <w:rFonts w:ascii="Tahoma" w:eastAsia="Times New Roman" w:hAnsi="Tahoma" w:cs="Tahoma"/>
                <w:lang w:eastAsia="en-GB"/>
              </w:rPr>
              <w:t xml:space="preserve"> Other violence / Other </w:t>
            </w:r>
            <w:r w:rsidRPr="002A6BE7">
              <w:rPr>
                <w:rFonts w:ascii="Tahoma" w:eastAsia="Times New Roman" w:hAnsi="Tahoma" w:cs="Tahoma"/>
                <w:lang w:eastAsia="en-GB"/>
              </w:rPr>
              <w:sym w:font="Wingdings" w:char="F0A8"/>
            </w:r>
          </w:p>
          <w:p w:rsidR="002A6BE7" w:rsidRPr="002A6BE7" w:rsidRDefault="002A6BE7" w:rsidP="002A6BE7">
            <w:pPr>
              <w:spacing w:before="60" w:after="0" w:line="240" w:lineRule="auto"/>
              <w:ind w:left="397" w:hanging="397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363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61" w:type="pct"/>
            <w:gridSpan w:val="2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380" w:type="pct"/>
          </w:tcPr>
          <w:p w:rsidR="002A6BE7" w:rsidRPr="002A6BE7" w:rsidRDefault="002A6BE7" w:rsidP="002A6BE7">
            <w:pPr>
              <w:spacing w:before="60"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BE7">
              <w:rPr>
                <w:rFonts w:ascii="Tahoma" w:eastAsia="Times New Roman" w:hAnsi="Tahoma" w:cs="Tahoma"/>
                <w:lang w:eastAsia="en-GB"/>
              </w:rPr>
              <w:instrText xml:space="preserve"> FORMCHECKBOX </w:instrText>
            </w:r>
            <w:r w:rsidR="00B564F3">
              <w:rPr>
                <w:rFonts w:ascii="Tahoma" w:eastAsia="Times New Roman" w:hAnsi="Tahoma" w:cs="Tahoma"/>
                <w:lang w:eastAsia="en-GB"/>
              </w:rPr>
            </w:r>
            <w:r w:rsidR="00B564F3">
              <w:rPr>
                <w:rFonts w:ascii="Tahoma" w:eastAsia="Times New Roman" w:hAnsi="Tahoma" w:cs="Tahoma"/>
                <w:lang w:eastAsia="en-GB"/>
              </w:rPr>
              <w:fldChar w:fldCharType="separate"/>
            </w:r>
            <w:r w:rsidRPr="002A6BE7">
              <w:rPr>
                <w:rFonts w:ascii="Tahoma" w:eastAsia="Times New Roman" w:hAnsi="Tahoma" w:cs="Tahoma"/>
                <w:lang w:eastAsia="en-GB"/>
              </w:rPr>
              <w:fldChar w:fldCharType="end"/>
            </w:r>
          </w:p>
        </w:tc>
        <w:tc>
          <w:tcPr>
            <w:tcW w:w="609" w:type="pct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550"/>
        </w:trPr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E7" w:rsidRPr="002A6BE7" w:rsidRDefault="002A6BE7" w:rsidP="002A6BE7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Total ‘yes’ responses 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5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2A6BE7">
              <w:rPr>
                <w:rFonts w:ascii="Tahoma" w:eastAsia="Times New Roman" w:hAnsi="Tahoma" w:cs="Tahoma"/>
                <w:b/>
                <w:lang w:eastAsia="en-GB"/>
              </w:rPr>
              <w:t>FURTHER INFORMATION</w:t>
            </w:r>
          </w:p>
        </w:tc>
      </w:tr>
      <w:tr w:rsidR="002A6BE7" w:rsidRPr="002A6BE7" w:rsidTr="006C074E">
        <w:trPr>
          <w:cantSplit/>
          <w:trHeight w:val="5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Consider victim’s situation in relation to: disability, substance misuse, mental health issues, cultural/language barriers, ‘honour’- based systems and minimisation. Are they willing to engage with your service? </w:t>
            </w: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038B3" w:rsidRDefault="002038B3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038B3" w:rsidRPr="002A6BE7" w:rsidRDefault="002038B3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5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2A6BE7">
              <w:rPr>
                <w:rFonts w:ascii="Tahoma" w:eastAsia="Times New Roman" w:hAnsi="Tahoma" w:cs="Tahoma"/>
                <w:b/>
                <w:lang w:eastAsia="en-GB"/>
              </w:rPr>
              <w:t>Aggravating factors</w:t>
            </w: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Is there any other relevant information (from victim or professional) which may increase risk levels? </w:t>
            </w: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038B3" w:rsidRDefault="002038B3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038B3" w:rsidRPr="002A6BE7" w:rsidRDefault="002038B3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5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2A6BE7">
              <w:rPr>
                <w:rFonts w:ascii="Tahoma" w:eastAsia="Times New Roman" w:hAnsi="Tahoma" w:cs="Tahoma"/>
                <w:b/>
                <w:lang w:eastAsia="en-GB"/>
              </w:rPr>
              <w:t xml:space="preserve">Mitigating factors </w:t>
            </w:r>
          </w:p>
          <w:p w:rsidR="002A6BE7" w:rsidRPr="002A6BE7" w:rsidRDefault="002A6BE7" w:rsidP="002A6BE7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ahoma" w:eastAsia="Calibri" w:hAnsi="Tahoma" w:cs="Tahoma"/>
              </w:rPr>
            </w:pPr>
            <w:r w:rsidRPr="002A6BE7">
              <w:rPr>
                <w:rFonts w:ascii="Tahoma" w:eastAsia="Calibri" w:hAnsi="Tahoma" w:cs="Tahoma"/>
              </w:rPr>
              <w:t xml:space="preserve">What safety measures have already been put in place by you or other agencies? </w:t>
            </w:r>
          </w:p>
          <w:p w:rsidR="002A6BE7" w:rsidRPr="002A6BE7" w:rsidRDefault="002A6BE7" w:rsidP="002A6BE7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ahoma" w:eastAsia="Calibri" w:hAnsi="Tahoma" w:cs="Tahoma"/>
              </w:rPr>
            </w:pPr>
            <w:r w:rsidRPr="002A6BE7">
              <w:rPr>
                <w:rFonts w:ascii="Tahoma" w:eastAsia="Calibri" w:hAnsi="Tahoma" w:cs="Tahoma"/>
              </w:rPr>
              <w:t xml:space="preserve">Is the victim in refuge? </w:t>
            </w:r>
          </w:p>
          <w:p w:rsidR="002A6BE7" w:rsidRPr="002A6BE7" w:rsidRDefault="002A6BE7" w:rsidP="002A6BE7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ahoma" w:eastAsia="Calibri" w:hAnsi="Tahoma" w:cs="Tahoma"/>
              </w:rPr>
            </w:pPr>
            <w:r w:rsidRPr="002A6BE7">
              <w:rPr>
                <w:rFonts w:ascii="Tahoma" w:eastAsia="Calibri" w:hAnsi="Tahoma" w:cs="Tahoma"/>
              </w:rPr>
              <w:t xml:space="preserve">Is the perpetrator in custody? </w:t>
            </w:r>
          </w:p>
          <w:p w:rsidR="002A6BE7" w:rsidRPr="002A6BE7" w:rsidRDefault="002A6BE7" w:rsidP="002A6BE7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ahoma" w:eastAsia="Calibri" w:hAnsi="Tahoma" w:cs="Tahoma"/>
              </w:rPr>
            </w:pPr>
            <w:r w:rsidRPr="002A6BE7">
              <w:rPr>
                <w:rFonts w:ascii="Tahoma" w:eastAsia="Calibri" w:hAnsi="Tahoma" w:cs="Tahoma"/>
              </w:rPr>
              <w:t>Include details of injunctions, target hardening, and safeguarding referrals/ processes already in place.</w:t>
            </w: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5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b/>
                <w:lang w:eastAsia="en-GB"/>
              </w:rPr>
              <w:t>Why does the case need to go to MARAC</w:t>
            </w:r>
            <w:r w:rsidRPr="002A6BE7">
              <w:rPr>
                <w:rFonts w:ascii="Tahoma" w:eastAsia="Times New Roman" w:hAnsi="Tahoma" w:cs="Tahoma"/>
                <w:lang w:eastAsia="en-GB"/>
              </w:rPr>
              <w:t>?</w:t>
            </w:r>
          </w:p>
          <w:p w:rsidR="002A6BE7" w:rsidRPr="002A6BE7" w:rsidRDefault="002A6BE7" w:rsidP="002A6BE7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ahoma" w:eastAsia="Calibri" w:hAnsi="Tahoma" w:cs="Tahoma"/>
              </w:rPr>
            </w:pPr>
            <w:r w:rsidRPr="002A6BE7">
              <w:rPr>
                <w:rFonts w:ascii="Tahoma" w:eastAsia="Calibri" w:hAnsi="Tahoma" w:cs="Tahoma"/>
              </w:rPr>
              <w:t>What additional help do you anticipate will be offered by this case being heard at MARAC?</w:t>
            </w: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rPr>
          <w:cantSplit/>
          <w:trHeight w:val="1869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2A6BE7">
              <w:rPr>
                <w:rFonts w:ascii="Tahoma" w:eastAsia="Times New Roman" w:hAnsi="Tahoma" w:cs="Tahoma"/>
                <w:b/>
                <w:lang w:eastAsia="en-GB"/>
              </w:rPr>
              <w:t xml:space="preserve">What are the victim’s greatest priorities to address their safety? </w:t>
            </w:r>
          </w:p>
        </w:tc>
      </w:tr>
      <w:tr w:rsidR="002A6BE7" w:rsidRPr="002A6BE7" w:rsidTr="006C074E">
        <w:trPr>
          <w:cantSplit/>
          <w:trHeight w:val="1095"/>
        </w:trPr>
        <w:tc>
          <w:tcPr>
            <w:tcW w:w="5000" w:type="pct"/>
            <w:gridSpan w:val="6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2A6BE7">
              <w:rPr>
                <w:rFonts w:ascii="Tahoma" w:eastAsia="Times New Roman" w:hAnsi="Tahoma" w:cs="Tahoma"/>
                <w:b/>
                <w:lang w:eastAsia="en-GB"/>
              </w:rPr>
              <w:t>Do you believe that there are reasonable grounds for referring this case to MARAC? Yes / No</w:t>
            </w: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If yes, have you made a referral? Yes/No</w:t>
            </w:r>
          </w:p>
          <w:p w:rsidR="002A6BE7" w:rsidRPr="002A6BE7" w:rsidRDefault="002A6BE7" w:rsidP="002A6BE7">
            <w:pPr>
              <w:tabs>
                <w:tab w:val="left" w:pos="8400"/>
              </w:tabs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</w:p>
          <w:p w:rsidR="002A6BE7" w:rsidRPr="002A6BE7" w:rsidRDefault="002A6BE7" w:rsidP="002A6BE7">
            <w:pPr>
              <w:tabs>
                <w:tab w:val="left" w:pos="8400"/>
              </w:tabs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2A6BE7">
              <w:rPr>
                <w:rFonts w:ascii="Tahoma" w:eastAsia="Times New Roman" w:hAnsi="Tahoma" w:cs="Tahoma"/>
                <w:b/>
                <w:lang w:eastAsia="en-GB"/>
              </w:rPr>
              <w:t xml:space="preserve">Signed: </w:t>
            </w:r>
            <w:r w:rsidRPr="002A6BE7">
              <w:rPr>
                <w:rFonts w:ascii="Tahoma" w:eastAsia="Times New Roman" w:hAnsi="Tahoma" w:cs="Tahoma"/>
                <w:b/>
                <w:lang w:eastAsia="en-GB"/>
              </w:rPr>
              <w:tab/>
              <w:t xml:space="preserve">Date: </w:t>
            </w:r>
          </w:p>
        </w:tc>
      </w:tr>
      <w:tr w:rsidR="002A6BE7" w:rsidRPr="002A6BE7" w:rsidTr="006C074E">
        <w:trPr>
          <w:cantSplit/>
          <w:trHeight w:val="1095"/>
        </w:trPr>
        <w:tc>
          <w:tcPr>
            <w:tcW w:w="5000" w:type="pct"/>
            <w:gridSpan w:val="6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2A6BE7">
              <w:rPr>
                <w:rFonts w:ascii="Tahoma" w:eastAsia="Times New Roman" w:hAnsi="Tahoma" w:cs="Tahoma"/>
                <w:b/>
                <w:lang w:eastAsia="en-GB"/>
              </w:rPr>
              <w:t>Do you believe that there are risks facing the children in the family? Yes / No</w:t>
            </w: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If yes, please confirm if you have made a referral to safeguard the children: Yes / No </w:t>
            </w: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Date referral made …………………………………………….</w:t>
            </w:r>
          </w:p>
        </w:tc>
      </w:tr>
      <w:tr w:rsidR="002A6BE7" w:rsidRPr="002A6BE7" w:rsidTr="006C074E">
        <w:trPr>
          <w:cantSplit/>
          <w:trHeight w:val="919"/>
        </w:trPr>
        <w:tc>
          <w:tcPr>
            <w:tcW w:w="3759" w:type="pct"/>
            <w:gridSpan w:val="3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2A6BE7">
              <w:rPr>
                <w:rFonts w:ascii="Tahoma" w:eastAsia="Times New Roman" w:hAnsi="Tahoma" w:cs="Tahoma"/>
                <w:b/>
                <w:lang w:eastAsia="en-GB"/>
              </w:rPr>
              <w:t>Signed:</w:t>
            </w: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</w:p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2A6BE7">
              <w:rPr>
                <w:rFonts w:ascii="Tahoma" w:eastAsia="Times New Roman" w:hAnsi="Tahoma" w:cs="Tahoma"/>
                <w:b/>
                <w:lang w:eastAsia="en-GB"/>
              </w:rPr>
              <w:t>Name:</w:t>
            </w:r>
          </w:p>
        </w:tc>
        <w:tc>
          <w:tcPr>
            <w:tcW w:w="1241" w:type="pct"/>
            <w:gridSpan w:val="3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2A6BE7">
              <w:rPr>
                <w:rFonts w:ascii="Tahoma" w:eastAsia="Times New Roman" w:hAnsi="Tahoma" w:cs="Tahoma"/>
                <w:b/>
                <w:lang w:eastAsia="en-GB"/>
              </w:rPr>
              <w:t>Date:</w:t>
            </w:r>
          </w:p>
        </w:tc>
      </w:tr>
    </w:tbl>
    <w:p w:rsidR="002A6BE7" w:rsidRPr="002A6BE7" w:rsidRDefault="002A6BE7" w:rsidP="002A6BE7">
      <w:pPr>
        <w:spacing w:after="0" w:line="240" w:lineRule="auto"/>
        <w:rPr>
          <w:rFonts w:ascii="Tahoma" w:eastAsia="Times New Roman" w:hAnsi="Tahoma" w:cs="Tahoma"/>
          <w:b/>
          <w:u w:val="single"/>
          <w:lang w:eastAsia="en-GB"/>
        </w:rPr>
      </w:pPr>
    </w:p>
    <w:p w:rsidR="002A6BE7" w:rsidRPr="002A6BE7" w:rsidRDefault="002A6BE7" w:rsidP="002A6BE7">
      <w:pPr>
        <w:spacing w:after="0" w:line="240" w:lineRule="auto"/>
        <w:rPr>
          <w:rFonts w:ascii="Tahoma" w:eastAsia="Times New Roman" w:hAnsi="Tahoma" w:cs="Tahoma"/>
          <w:b/>
          <w:u w:val="single"/>
          <w:lang w:eastAsia="en-GB"/>
        </w:rPr>
      </w:pPr>
      <w:r w:rsidRPr="002A6BE7">
        <w:rPr>
          <w:rFonts w:ascii="Tahoma" w:eastAsia="Times New Roman" w:hAnsi="Tahoma" w:cs="Tahoma"/>
          <w:b/>
          <w:u w:val="single"/>
          <w:lang w:eastAsia="en-GB"/>
        </w:rPr>
        <w:t>MARAC Administrator Use Only</w:t>
      </w:r>
    </w:p>
    <w:p w:rsidR="002A6BE7" w:rsidRPr="002A6BE7" w:rsidRDefault="002A6BE7" w:rsidP="002A6BE7">
      <w:pPr>
        <w:spacing w:after="0" w:line="240" w:lineRule="auto"/>
        <w:rPr>
          <w:rFonts w:ascii="Tahoma" w:eastAsia="Times New Roman" w:hAnsi="Tahoma" w:cs="Tahoma"/>
          <w:b/>
          <w:u w:val="single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16"/>
        <w:gridCol w:w="1405"/>
      </w:tblGrid>
      <w:tr w:rsidR="002A6BE7" w:rsidRPr="002A6BE7" w:rsidTr="006C074E">
        <w:tc>
          <w:tcPr>
            <w:tcW w:w="2816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2A6BE7">
              <w:rPr>
                <w:rFonts w:ascii="Tahoma" w:eastAsia="Times New Roman" w:hAnsi="Tahoma" w:cs="Tahoma"/>
                <w:b/>
                <w:lang w:eastAsia="en-GB"/>
              </w:rPr>
              <w:t>Action</w:t>
            </w:r>
          </w:p>
        </w:tc>
        <w:tc>
          <w:tcPr>
            <w:tcW w:w="1252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2A6BE7">
              <w:rPr>
                <w:rFonts w:ascii="Tahoma" w:eastAsia="Times New Roman" w:hAnsi="Tahoma" w:cs="Tahoma"/>
                <w:b/>
                <w:lang w:eastAsia="en-GB"/>
              </w:rPr>
              <w:t>Completed</w:t>
            </w:r>
          </w:p>
        </w:tc>
      </w:tr>
      <w:tr w:rsidR="002A6BE7" w:rsidRPr="002A6BE7" w:rsidTr="006C074E">
        <w:tc>
          <w:tcPr>
            <w:tcW w:w="2816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 xml:space="preserve"> MOI</w:t>
            </w:r>
          </w:p>
        </w:tc>
        <w:tc>
          <w:tcPr>
            <w:tcW w:w="1252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c>
          <w:tcPr>
            <w:tcW w:w="2816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Notify Flag (victim)</w:t>
            </w:r>
          </w:p>
        </w:tc>
        <w:tc>
          <w:tcPr>
            <w:tcW w:w="1252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c>
          <w:tcPr>
            <w:tcW w:w="2816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Special Situation Marker</w:t>
            </w:r>
          </w:p>
        </w:tc>
        <w:tc>
          <w:tcPr>
            <w:tcW w:w="1252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c>
          <w:tcPr>
            <w:tcW w:w="2816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Case study</w:t>
            </w:r>
          </w:p>
        </w:tc>
        <w:tc>
          <w:tcPr>
            <w:tcW w:w="1252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c>
          <w:tcPr>
            <w:tcW w:w="2816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Agenda</w:t>
            </w:r>
          </w:p>
        </w:tc>
        <w:tc>
          <w:tcPr>
            <w:tcW w:w="1252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c>
          <w:tcPr>
            <w:tcW w:w="2816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Police Report</w:t>
            </w:r>
          </w:p>
        </w:tc>
        <w:tc>
          <w:tcPr>
            <w:tcW w:w="1252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c>
          <w:tcPr>
            <w:tcW w:w="2816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Intelligence</w:t>
            </w:r>
          </w:p>
        </w:tc>
        <w:tc>
          <w:tcPr>
            <w:tcW w:w="1252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2A6BE7" w:rsidRPr="002A6BE7" w:rsidTr="006C074E">
        <w:tc>
          <w:tcPr>
            <w:tcW w:w="2816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A6BE7">
              <w:rPr>
                <w:rFonts w:ascii="Tahoma" w:eastAsia="Times New Roman" w:hAnsi="Tahoma" w:cs="Tahoma"/>
                <w:lang w:eastAsia="en-GB"/>
              </w:rPr>
              <w:t>Spreadsheet</w:t>
            </w:r>
          </w:p>
        </w:tc>
        <w:tc>
          <w:tcPr>
            <w:tcW w:w="1252" w:type="dxa"/>
            <w:shd w:val="clear" w:color="auto" w:fill="auto"/>
          </w:tcPr>
          <w:p w:rsidR="002A6BE7" w:rsidRPr="002A6BE7" w:rsidRDefault="002A6BE7" w:rsidP="002A6BE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</w:tbl>
    <w:p w:rsidR="003468B3" w:rsidRDefault="00B564F3"/>
    <w:sectPr w:rsidR="003468B3" w:rsidSect="002038B3">
      <w:footerReference w:type="default" r:id="rId9"/>
      <w:pgSz w:w="11906" w:h="16838"/>
      <w:pgMar w:top="851" w:right="144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E7" w:rsidRDefault="002A6BE7" w:rsidP="002A6BE7">
      <w:pPr>
        <w:spacing w:after="0" w:line="240" w:lineRule="auto"/>
      </w:pPr>
      <w:r>
        <w:separator/>
      </w:r>
    </w:p>
  </w:endnote>
  <w:endnote w:type="continuationSeparator" w:id="0">
    <w:p w:rsidR="002A6BE7" w:rsidRDefault="002A6BE7" w:rsidP="002A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018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6BE7" w:rsidRDefault="002A6B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4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6BE7" w:rsidRDefault="002A6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E7" w:rsidRDefault="002A6BE7" w:rsidP="002A6BE7">
      <w:pPr>
        <w:spacing w:after="0" w:line="240" w:lineRule="auto"/>
      </w:pPr>
      <w:r>
        <w:separator/>
      </w:r>
    </w:p>
  </w:footnote>
  <w:footnote w:type="continuationSeparator" w:id="0">
    <w:p w:rsidR="002A6BE7" w:rsidRDefault="002A6BE7" w:rsidP="002A6BE7">
      <w:pPr>
        <w:spacing w:after="0" w:line="240" w:lineRule="auto"/>
      </w:pPr>
      <w:r>
        <w:continuationSeparator/>
      </w:r>
    </w:p>
  </w:footnote>
  <w:footnote w:id="1">
    <w:p w:rsidR="002A6BE7" w:rsidRPr="005972A5" w:rsidRDefault="002A6BE7" w:rsidP="002A6BE7">
      <w:pPr>
        <w:pStyle w:val="FootnoteText"/>
        <w:rPr>
          <w:rFonts w:ascii="Arial" w:hAnsi="Arial" w:cs="Arial"/>
        </w:rPr>
      </w:pPr>
      <w:r w:rsidRPr="005972A5">
        <w:rPr>
          <w:rStyle w:val="FootnoteReference"/>
        </w:rPr>
        <w:footnoteRef/>
      </w:r>
      <w:r w:rsidRPr="005972A5">
        <w:t xml:space="preserve"> </w:t>
      </w:r>
      <w:r w:rsidRPr="005972A5">
        <w:rPr>
          <w:rFonts w:ascii="Arial" w:hAnsi="Arial" w:cs="Arial"/>
        </w:rPr>
        <w:t xml:space="preserve">Note: This checklist is consistent with the </w:t>
      </w:r>
      <w:r>
        <w:rPr>
          <w:rFonts w:ascii="Arial" w:hAnsi="Arial" w:cs="Arial"/>
        </w:rPr>
        <w:t xml:space="preserve">ACPO endorsed </w:t>
      </w:r>
      <w:r w:rsidRPr="005972A5">
        <w:rPr>
          <w:rFonts w:ascii="Arial" w:hAnsi="Arial" w:cs="Arial"/>
        </w:rPr>
        <w:t xml:space="preserve">risk assessment </w:t>
      </w:r>
      <w:r>
        <w:rPr>
          <w:rFonts w:ascii="Arial" w:hAnsi="Arial" w:cs="Arial"/>
        </w:rPr>
        <w:t xml:space="preserve">model DASH 2009 </w:t>
      </w:r>
      <w:r w:rsidRPr="005972A5">
        <w:rPr>
          <w:rFonts w:ascii="Arial" w:hAnsi="Arial" w:cs="Arial"/>
        </w:rPr>
        <w:t xml:space="preserve">for the police service.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149E"/>
    <w:multiLevelType w:val="hybridMultilevel"/>
    <w:tmpl w:val="571C3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2920"/>
    <w:multiLevelType w:val="multilevel"/>
    <w:tmpl w:val="4F84F874"/>
    <w:styleLink w:val="Numbered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62880"/>
    <w:multiLevelType w:val="hybridMultilevel"/>
    <w:tmpl w:val="E7621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D14B6"/>
    <w:multiLevelType w:val="multilevel"/>
    <w:tmpl w:val="4F84F874"/>
    <w:numStyleLink w:val="Numberedlist"/>
  </w:abstractNum>
  <w:num w:numId="1">
    <w:abstractNumId w:val="1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E7"/>
    <w:rsid w:val="000E6899"/>
    <w:rsid w:val="002038B3"/>
    <w:rsid w:val="002A6BE7"/>
    <w:rsid w:val="00332B0D"/>
    <w:rsid w:val="00B564F3"/>
    <w:rsid w:val="00D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77D5A1-2688-41DF-AA7E-3D785F4C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A6B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BE7"/>
    <w:rPr>
      <w:sz w:val="20"/>
      <w:szCs w:val="20"/>
    </w:rPr>
  </w:style>
  <w:style w:type="numbering" w:customStyle="1" w:styleId="Numberedlist">
    <w:name w:val="Numbered list"/>
    <w:basedOn w:val="NoList"/>
    <w:rsid w:val="002A6BE7"/>
    <w:pPr>
      <w:numPr>
        <w:numId w:val="1"/>
      </w:numPr>
    </w:pPr>
  </w:style>
  <w:style w:type="character" w:styleId="FootnoteReference">
    <w:name w:val="footnote reference"/>
    <w:uiPriority w:val="99"/>
    <w:rsid w:val="002A6BE7"/>
    <w:rPr>
      <w:rFonts w:ascii="Tahoma" w:hAnsi="Tahoma" w:cs="Tahoma"/>
      <w:sz w:val="18"/>
      <w:szCs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E7"/>
  </w:style>
  <w:style w:type="paragraph" w:styleId="Footer">
    <w:name w:val="footer"/>
    <w:basedOn w:val="Normal"/>
    <w:link w:val="FooterChar"/>
    <w:uiPriority w:val="99"/>
    <w:unhideWhenUsed/>
    <w:rsid w:val="002A6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1093-2AC1-49AA-AB48-CD57FD22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1261</Words>
  <Characters>7190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Police</Company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CADDELL, Sharon (C5382)</dc:creator>
  <cp:lastModifiedBy>Claire Moore</cp:lastModifiedBy>
  <cp:revision>2</cp:revision>
  <dcterms:created xsi:type="dcterms:W3CDTF">2018-10-11T10:56:00Z</dcterms:created>
  <dcterms:modified xsi:type="dcterms:W3CDTF">2018-10-11T10:56:00Z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f58032db-3429-4068-8cf5-7c2d73c8365d</vt:lpwstr>
  </property>
  <property fmtid="{D5CDD505-2E9C-101B-9397-08002B2CF9AE}" pid="3" name="Classification">
    <vt:lpwstr>OFFICIAL</vt:lpwstr>
  </property>
</Properties>
</file>